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4B" w:rsidRPr="00766805" w:rsidRDefault="00D8384B" w:rsidP="00D8384B">
      <w:pPr>
        <w:jc w:val="right"/>
        <w:rPr>
          <w:rFonts w:asciiTheme="minorHAnsi" w:hAnsiTheme="minorHAnsi" w:cs="Arial"/>
          <w:sz w:val="22"/>
          <w:szCs w:val="20"/>
        </w:rPr>
      </w:pPr>
      <w:r w:rsidRPr="00766805">
        <w:rPr>
          <w:rFonts w:asciiTheme="minorHAnsi" w:hAnsiTheme="minorHAnsi" w:cs="Arial"/>
          <w:sz w:val="22"/>
          <w:szCs w:val="20"/>
        </w:rPr>
        <w:t>Ropczyce 8.08.2014</w:t>
      </w:r>
    </w:p>
    <w:p w:rsidR="00D8384B" w:rsidRPr="00766805" w:rsidRDefault="00D8384B" w:rsidP="00D8384B">
      <w:pPr>
        <w:rPr>
          <w:rFonts w:asciiTheme="minorHAnsi" w:hAnsiTheme="minorHAnsi" w:cs="Arial"/>
          <w:b/>
          <w:bCs/>
          <w:sz w:val="22"/>
          <w:szCs w:val="20"/>
        </w:rPr>
      </w:pPr>
    </w:p>
    <w:p w:rsidR="00D8384B" w:rsidRPr="00766805" w:rsidRDefault="00D8384B" w:rsidP="00D8384B">
      <w:pPr>
        <w:rPr>
          <w:rFonts w:asciiTheme="minorHAnsi" w:hAnsiTheme="minorHAnsi" w:cs="Arial"/>
          <w:b/>
          <w:bCs/>
          <w:sz w:val="22"/>
          <w:szCs w:val="20"/>
        </w:rPr>
      </w:pPr>
      <w:r w:rsidRPr="00766805">
        <w:rPr>
          <w:rFonts w:asciiTheme="minorHAnsi" w:hAnsiTheme="minorHAnsi" w:cs="Arial"/>
          <w:b/>
          <w:bCs/>
          <w:sz w:val="22"/>
          <w:szCs w:val="20"/>
        </w:rPr>
        <w:t>Temat:</w:t>
      </w:r>
    </w:p>
    <w:p w:rsidR="00D8384B" w:rsidRPr="00766805" w:rsidRDefault="00D8384B" w:rsidP="00D8384B">
      <w:pPr>
        <w:rPr>
          <w:rFonts w:asciiTheme="minorHAnsi" w:hAnsiTheme="minorHAnsi" w:cs="Arial"/>
          <w:sz w:val="22"/>
          <w:szCs w:val="20"/>
        </w:rPr>
      </w:pPr>
      <w:r w:rsidRPr="00766805">
        <w:rPr>
          <w:rFonts w:asciiTheme="minorHAnsi" w:hAnsiTheme="minorHAnsi" w:cs="Arial"/>
          <w:sz w:val="22"/>
          <w:szCs w:val="20"/>
        </w:rPr>
        <w:t>Zawiadomienie o zamiarze wszczęcia postępowania kontrolnego</w:t>
      </w:r>
    </w:p>
    <w:p w:rsidR="00D8384B" w:rsidRPr="00766805" w:rsidRDefault="00D8384B" w:rsidP="00D8384B">
      <w:pPr>
        <w:rPr>
          <w:rFonts w:asciiTheme="minorHAnsi" w:hAnsiTheme="minorHAnsi" w:cs="Arial"/>
          <w:sz w:val="22"/>
          <w:szCs w:val="20"/>
        </w:rPr>
      </w:pPr>
    </w:p>
    <w:p w:rsidR="00D8384B" w:rsidRPr="00766805" w:rsidRDefault="00D8384B" w:rsidP="00D8384B">
      <w:pPr>
        <w:rPr>
          <w:rFonts w:asciiTheme="minorHAnsi" w:hAnsiTheme="minorHAnsi" w:cs="Arial"/>
          <w:sz w:val="22"/>
          <w:szCs w:val="20"/>
        </w:rPr>
      </w:pPr>
    </w:p>
    <w:p w:rsidR="00D8384B" w:rsidRPr="00766805" w:rsidRDefault="00D8384B" w:rsidP="00D8384B">
      <w:pPr>
        <w:rPr>
          <w:rFonts w:asciiTheme="minorHAnsi" w:hAnsiTheme="minorHAnsi" w:cs="Arial"/>
          <w:sz w:val="22"/>
          <w:szCs w:val="20"/>
        </w:rPr>
      </w:pPr>
    </w:p>
    <w:p w:rsidR="00D8384B" w:rsidRPr="00766805" w:rsidRDefault="00D8384B" w:rsidP="00D8384B">
      <w:pPr>
        <w:pStyle w:val="Nagwek1"/>
        <w:rPr>
          <w:rFonts w:asciiTheme="minorHAnsi" w:hAnsiTheme="minorHAnsi" w:cs="Arial"/>
          <w:sz w:val="22"/>
          <w:szCs w:val="20"/>
        </w:rPr>
      </w:pPr>
      <w:r w:rsidRPr="00766805">
        <w:rPr>
          <w:rFonts w:asciiTheme="minorHAnsi" w:hAnsiTheme="minorHAnsi" w:cs="Arial"/>
          <w:sz w:val="22"/>
          <w:szCs w:val="20"/>
        </w:rPr>
        <w:t xml:space="preserve">Raport bieżący </w:t>
      </w:r>
      <w:proofErr w:type="spellStart"/>
      <w:r w:rsidRPr="00766805">
        <w:rPr>
          <w:rFonts w:asciiTheme="minorHAnsi" w:hAnsiTheme="minorHAnsi" w:cs="Arial"/>
          <w:sz w:val="22"/>
          <w:szCs w:val="20"/>
        </w:rPr>
        <w:t>nr</w:t>
      </w:r>
      <w:proofErr w:type="spellEnd"/>
      <w:r w:rsidRPr="00766805">
        <w:rPr>
          <w:rFonts w:asciiTheme="minorHAnsi" w:hAnsiTheme="minorHAnsi" w:cs="Arial"/>
          <w:sz w:val="22"/>
          <w:szCs w:val="20"/>
        </w:rPr>
        <w:t xml:space="preserve"> 21/2014</w:t>
      </w:r>
    </w:p>
    <w:p w:rsidR="00D8384B" w:rsidRPr="00766805" w:rsidRDefault="00D8384B" w:rsidP="00D8384B">
      <w:pPr>
        <w:pStyle w:val="Tekstpodstawowy2"/>
        <w:rPr>
          <w:rFonts w:asciiTheme="minorHAnsi" w:hAnsiTheme="minorHAnsi"/>
          <w:sz w:val="22"/>
          <w:szCs w:val="20"/>
        </w:rPr>
      </w:pPr>
    </w:p>
    <w:p w:rsidR="00D8384B" w:rsidRPr="00766805" w:rsidRDefault="00D8384B" w:rsidP="00D8384B">
      <w:pPr>
        <w:pStyle w:val="Tekstpodstawowy2"/>
        <w:rPr>
          <w:rFonts w:asciiTheme="minorHAnsi" w:hAnsiTheme="minorHAnsi"/>
          <w:sz w:val="22"/>
          <w:szCs w:val="20"/>
        </w:rPr>
      </w:pPr>
    </w:p>
    <w:p w:rsidR="00D8384B" w:rsidRPr="00766805" w:rsidRDefault="00D8384B" w:rsidP="00D8384B">
      <w:pPr>
        <w:pStyle w:val="Tekstpodstawowy2"/>
        <w:rPr>
          <w:rFonts w:asciiTheme="minorHAnsi" w:hAnsiTheme="minorHAnsi"/>
          <w:sz w:val="22"/>
          <w:szCs w:val="20"/>
        </w:rPr>
      </w:pPr>
    </w:p>
    <w:p w:rsidR="00D8384B" w:rsidRPr="00766805" w:rsidRDefault="00D8384B" w:rsidP="00D8384B">
      <w:pPr>
        <w:jc w:val="both"/>
        <w:rPr>
          <w:rFonts w:asciiTheme="minorHAnsi" w:hAnsiTheme="minorHAnsi"/>
          <w:sz w:val="22"/>
          <w:szCs w:val="20"/>
        </w:rPr>
      </w:pPr>
      <w:bookmarkStart w:id="0" w:name="OLE_LINK1"/>
      <w:r w:rsidRPr="00766805">
        <w:rPr>
          <w:rFonts w:asciiTheme="minorHAnsi" w:hAnsiTheme="minorHAnsi"/>
          <w:sz w:val="22"/>
          <w:szCs w:val="20"/>
        </w:rPr>
        <w:t xml:space="preserve">Zarząd Zakładów Magnezytowych „ROPCZYCE” S.A. podaje do publicznej wiadomości, że w </w:t>
      </w:r>
      <w:bookmarkEnd w:id="0"/>
      <w:r w:rsidRPr="00766805">
        <w:rPr>
          <w:rFonts w:asciiTheme="minorHAnsi" w:hAnsiTheme="minorHAnsi"/>
          <w:sz w:val="22"/>
          <w:szCs w:val="20"/>
        </w:rPr>
        <w:t xml:space="preserve">dniu 8 sierpnia 2014 roku otrzymał od Dyrektora Urzędu Kontroli Skarbowej w Rzeszowie zawiadomienie </w:t>
      </w:r>
      <w:r w:rsidR="008D450D">
        <w:rPr>
          <w:rFonts w:asciiTheme="minorHAnsi" w:hAnsiTheme="minorHAnsi"/>
          <w:sz w:val="22"/>
          <w:szCs w:val="20"/>
        </w:rPr>
        <w:br/>
      </w:r>
      <w:r w:rsidRPr="00766805">
        <w:rPr>
          <w:rFonts w:asciiTheme="minorHAnsi" w:hAnsiTheme="minorHAnsi"/>
          <w:sz w:val="22"/>
          <w:szCs w:val="20"/>
        </w:rPr>
        <w:t xml:space="preserve">o zamiarze wszczęcia postępowania kontrolnego w zakresie kontroli rzetelności deklarowanych podstaw opodatkowania oraz prawidłowości obliczania i wypłacania podatku dochodowego od osób prawnych za 2009 i 2010r. </w:t>
      </w:r>
    </w:p>
    <w:p w:rsidR="00D8384B" w:rsidRPr="00766805" w:rsidRDefault="00D8384B" w:rsidP="00D8384B">
      <w:pPr>
        <w:jc w:val="both"/>
        <w:rPr>
          <w:rFonts w:asciiTheme="minorHAnsi" w:hAnsiTheme="minorHAnsi"/>
          <w:sz w:val="22"/>
          <w:szCs w:val="20"/>
        </w:rPr>
      </w:pPr>
    </w:p>
    <w:p w:rsidR="00D8384B" w:rsidRPr="00766805" w:rsidRDefault="00D8384B" w:rsidP="00D8384B">
      <w:pPr>
        <w:jc w:val="both"/>
        <w:rPr>
          <w:rFonts w:asciiTheme="minorHAnsi" w:hAnsiTheme="minorHAnsi" w:cs="Arial"/>
          <w:sz w:val="22"/>
          <w:szCs w:val="20"/>
        </w:rPr>
      </w:pPr>
    </w:p>
    <w:p w:rsidR="00766805" w:rsidRDefault="00766805" w:rsidP="00D8384B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D8384B" w:rsidRPr="00766805" w:rsidRDefault="00D8384B" w:rsidP="00D8384B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66805">
        <w:rPr>
          <w:rFonts w:asciiTheme="minorHAnsi" w:hAnsiTheme="minorHAnsi" w:cs="Arial"/>
          <w:b/>
          <w:bCs/>
          <w:sz w:val="22"/>
          <w:szCs w:val="20"/>
        </w:rPr>
        <w:t>Podstawa prawna:</w:t>
      </w:r>
    </w:p>
    <w:p w:rsidR="00D8384B" w:rsidRPr="00766805" w:rsidRDefault="00D8384B" w:rsidP="00D8384B">
      <w:pPr>
        <w:jc w:val="both"/>
        <w:rPr>
          <w:rFonts w:asciiTheme="minorHAnsi" w:hAnsiTheme="minorHAnsi" w:cs="Arial"/>
          <w:sz w:val="22"/>
          <w:szCs w:val="20"/>
        </w:rPr>
      </w:pPr>
    </w:p>
    <w:p w:rsidR="00766805" w:rsidRPr="00766805" w:rsidRDefault="00766805" w:rsidP="00766805">
      <w:pPr>
        <w:rPr>
          <w:rFonts w:asciiTheme="minorHAnsi" w:hAnsiTheme="minorHAnsi"/>
          <w:sz w:val="22"/>
          <w:szCs w:val="22"/>
        </w:rPr>
      </w:pPr>
      <w:r w:rsidRPr="00766805">
        <w:rPr>
          <w:rFonts w:asciiTheme="minorHAnsi" w:hAnsiTheme="minorHAnsi"/>
          <w:sz w:val="22"/>
          <w:szCs w:val="22"/>
        </w:rPr>
        <w:t xml:space="preserve">Art. 56 ust. 1 </w:t>
      </w:r>
      <w:proofErr w:type="spellStart"/>
      <w:r w:rsidRPr="00766805">
        <w:rPr>
          <w:rFonts w:asciiTheme="minorHAnsi" w:hAnsiTheme="minorHAnsi"/>
          <w:sz w:val="22"/>
          <w:szCs w:val="22"/>
        </w:rPr>
        <w:t>pkt</w:t>
      </w:r>
      <w:proofErr w:type="spellEnd"/>
      <w:r w:rsidRPr="00766805">
        <w:rPr>
          <w:rFonts w:asciiTheme="minorHAnsi" w:hAnsiTheme="minorHAnsi"/>
          <w:sz w:val="22"/>
          <w:szCs w:val="22"/>
        </w:rPr>
        <w:t xml:space="preserve"> 1 Ustawy o ofercie - informacje poufne</w:t>
      </w:r>
    </w:p>
    <w:p w:rsidR="0007448B" w:rsidRDefault="00206D01">
      <w:r>
        <w:t xml:space="preserve">     </w:t>
      </w:r>
    </w:p>
    <w:sectPr w:rsidR="0007448B" w:rsidSect="0007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84B"/>
    <w:rsid w:val="0007448B"/>
    <w:rsid w:val="00206D01"/>
    <w:rsid w:val="006A630B"/>
    <w:rsid w:val="00711D1A"/>
    <w:rsid w:val="00766805"/>
    <w:rsid w:val="008D450D"/>
    <w:rsid w:val="00D8384B"/>
    <w:rsid w:val="00DD6514"/>
    <w:rsid w:val="00F5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84B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84B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8384B"/>
    <w:rPr>
      <w:rFonts w:ascii="Times New Roman" w:hAnsi="Times New Roman" w:cs="Times New Roman" w:hint="default"/>
      <w:b/>
      <w:bCs/>
    </w:rPr>
  </w:style>
  <w:style w:type="paragraph" w:styleId="Tekstpodstawowy2">
    <w:name w:val="Body Text 2"/>
    <w:basedOn w:val="Normalny"/>
    <w:link w:val="Tekstpodstawowy2Znak"/>
    <w:semiHidden/>
    <w:unhideWhenUsed/>
    <w:rsid w:val="00D8384B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384B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nszewc</dc:creator>
  <cp:lastModifiedBy>nszewc</cp:lastModifiedBy>
  <cp:revision>2</cp:revision>
  <cp:lastPrinted>2014-08-08T11:17:00Z</cp:lastPrinted>
  <dcterms:created xsi:type="dcterms:W3CDTF">2014-08-08T10:56:00Z</dcterms:created>
  <dcterms:modified xsi:type="dcterms:W3CDTF">2014-08-08T15:37:00Z</dcterms:modified>
</cp:coreProperties>
</file>