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B" w:rsidRPr="003E58E4" w:rsidRDefault="006D700B" w:rsidP="006D700B">
      <w:pPr>
        <w:jc w:val="right"/>
        <w:rPr>
          <w:rFonts w:asciiTheme="minorHAnsi" w:hAnsiTheme="minorHAnsi" w:cs="Arial"/>
          <w:sz w:val="20"/>
          <w:szCs w:val="20"/>
        </w:rPr>
      </w:pPr>
      <w:r w:rsidRPr="003E58E4">
        <w:rPr>
          <w:rFonts w:asciiTheme="minorHAnsi" w:hAnsiTheme="minorHAnsi" w:cs="Arial"/>
          <w:sz w:val="20"/>
          <w:szCs w:val="20"/>
        </w:rPr>
        <w:t xml:space="preserve">Ropczyce, </w:t>
      </w:r>
      <w:r w:rsidR="00387A16">
        <w:rPr>
          <w:rFonts w:asciiTheme="minorHAnsi" w:hAnsiTheme="minorHAnsi" w:cs="Arial"/>
          <w:sz w:val="20"/>
          <w:szCs w:val="20"/>
        </w:rPr>
        <w:t>4</w:t>
      </w:r>
      <w:r w:rsidRPr="003E58E4">
        <w:rPr>
          <w:rFonts w:asciiTheme="minorHAnsi" w:hAnsiTheme="minorHAnsi" w:cs="Arial"/>
          <w:sz w:val="20"/>
          <w:szCs w:val="20"/>
        </w:rPr>
        <w:t>.0</w:t>
      </w:r>
      <w:r w:rsidR="004816FA" w:rsidRPr="003E58E4">
        <w:rPr>
          <w:rFonts w:asciiTheme="minorHAnsi" w:hAnsiTheme="minorHAnsi" w:cs="Arial"/>
          <w:sz w:val="20"/>
          <w:szCs w:val="20"/>
        </w:rPr>
        <w:t>3</w:t>
      </w:r>
      <w:r w:rsidRPr="003E58E4">
        <w:rPr>
          <w:rFonts w:asciiTheme="minorHAnsi" w:hAnsiTheme="minorHAnsi" w:cs="Arial"/>
          <w:sz w:val="20"/>
          <w:szCs w:val="20"/>
        </w:rPr>
        <w:t>.201</w:t>
      </w:r>
      <w:r w:rsidR="00387A16">
        <w:rPr>
          <w:rFonts w:asciiTheme="minorHAnsi" w:hAnsiTheme="minorHAnsi" w:cs="Arial"/>
          <w:sz w:val="20"/>
          <w:szCs w:val="20"/>
        </w:rPr>
        <w:t>6</w:t>
      </w:r>
    </w:p>
    <w:p w:rsidR="006D700B" w:rsidRPr="003E58E4" w:rsidRDefault="006D700B" w:rsidP="006D700B">
      <w:pPr>
        <w:rPr>
          <w:rFonts w:asciiTheme="minorHAnsi" w:hAnsiTheme="minorHAnsi" w:cs="Arial"/>
          <w:sz w:val="20"/>
          <w:szCs w:val="20"/>
        </w:rPr>
      </w:pPr>
    </w:p>
    <w:p w:rsidR="006D700B" w:rsidRPr="003E58E4" w:rsidRDefault="006D700B" w:rsidP="006D700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E58E4">
        <w:rPr>
          <w:rFonts w:asciiTheme="minorHAnsi" w:hAnsiTheme="minorHAnsi" w:cs="Arial"/>
          <w:b/>
          <w:sz w:val="20"/>
          <w:szCs w:val="20"/>
        </w:rPr>
        <w:t>Temat:</w:t>
      </w:r>
    </w:p>
    <w:p w:rsidR="006D700B" w:rsidRPr="003E58E4" w:rsidRDefault="003E58E4" w:rsidP="006D700B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Deklaracja wypłaty dywidendy</w:t>
      </w: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413C4" w:rsidRPr="003E58E4" w:rsidRDefault="006413C4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  <w:r w:rsidRPr="003E58E4">
        <w:rPr>
          <w:rFonts w:asciiTheme="minorHAnsi" w:hAnsiTheme="minorHAnsi" w:cs="Arial"/>
          <w:b/>
          <w:bCs/>
          <w:sz w:val="20"/>
          <w:szCs w:val="20"/>
        </w:rPr>
        <w:t>Raport bieżący nr 0</w:t>
      </w:r>
      <w:r w:rsidR="00387A16">
        <w:rPr>
          <w:rFonts w:asciiTheme="minorHAnsi" w:hAnsiTheme="minorHAnsi" w:cs="Arial"/>
          <w:b/>
          <w:bCs/>
          <w:sz w:val="20"/>
          <w:szCs w:val="20"/>
        </w:rPr>
        <w:t>4</w:t>
      </w:r>
      <w:r w:rsidRPr="003E58E4">
        <w:rPr>
          <w:rFonts w:asciiTheme="minorHAnsi" w:hAnsiTheme="minorHAnsi" w:cs="Arial"/>
          <w:b/>
          <w:bCs/>
          <w:sz w:val="20"/>
          <w:szCs w:val="20"/>
        </w:rPr>
        <w:t>/201</w:t>
      </w:r>
      <w:r w:rsidR="00387A16">
        <w:rPr>
          <w:rFonts w:asciiTheme="minorHAnsi" w:hAnsiTheme="minorHAnsi" w:cs="Arial"/>
          <w:b/>
          <w:bCs/>
          <w:sz w:val="20"/>
          <w:szCs w:val="20"/>
        </w:rPr>
        <w:t>6</w:t>
      </w:r>
      <w:r w:rsidRPr="003E58E4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</w:p>
    <w:p w:rsidR="006D700B" w:rsidRPr="003E58E4" w:rsidRDefault="006D700B" w:rsidP="006D700B">
      <w:pPr>
        <w:jc w:val="both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912DB4" w:rsidRPr="003E58E4" w:rsidRDefault="00912DB4" w:rsidP="004816FA">
      <w:pPr>
        <w:jc w:val="both"/>
        <w:rPr>
          <w:rFonts w:asciiTheme="minorHAnsi" w:hAnsiTheme="minorHAnsi"/>
          <w:sz w:val="20"/>
          <w:szCs w:val="20"/>
        </w:rPr>
      </w:pPr>
    </w:p>
    <w:p w:rsidR="004816FA" w:rsidRPr="003E58E4" w:rsidRDefault="006D700B" w:rsidP="004816FA">
      <w:pPr>
        <w:jc w:val="both"/>
        <w:rPr>
          <w:rFonts w:asciiTheme="minorHAnsi" w:hAnsiTheme="minorHAnsi"/>
          <w:sz w:val="20"/>
          <w:szCs w:val="20"/>
        </w:rPr>
      </w:pPr>
      <w:r w:rsidRPr="003E58E4">
        <w:rPr>
          <w:rFonts w:asciiTheme="minorHAnsi" w:hAnsiTheme="minorHAnsi"/>
          <w:sz w:val="20"/>
          <w:szCs w:val="20"/>
        </w:rPr>
        <w:t xml:space="preserve">Zarząd Zakładów Magnezytowych „ROPCZYCE” S.A. </w:t>
      </w:r>
      <w:r w:rsidR="006413C4" w:rsidRPr="003E58E4">
        <w:rPr>
          <w:rFonts w:asciiTheme="minorHAnsi" w:hAnsiTheme="minorHAnsi"/>
          <w:sz w:val="20"/>
          <w:szCs w:val="20"/>
        </w:rPr>
        <w:t xml:space="preserve">(„Spółka”) niniejszym </w:t>
      </w:r>
      <w:r w:rsidRPr="003E58E4">
        <w:rPr>
          <w:rFonts w:asciiTheme="minorHAnsi" w:hAnsiTheme="minorHAnsi"/>
          <w:sz w:val="20"/>
          <w:szCs w:val="20"/>
        </w:rPr>
        <w:t xml:space="preserve">informuje, że w dniu </w:t>
      </w:r>
      <w:r w:rsidR="00387A16">
        <w:rPr>
          <w:rFonts w:asciiTheme="minorHAnsi" w:hAnsiTheme="minorHAnsi"/>
          <w:sz w:val="20"/>
          <w:szCs w:val="20"/>
        </w:rPr>
        <w:t>4</w:t>
      </w:r>
      <w:r w:rsidRPr="003E58E4">
        <w:rPr>
          <w:rFonts w:asciiTheme="minorHAnsi" w:hAnsiTheme="minorHAnsi"/>
          <w:sz w:val="20"/>
          <w:szCs w:val="20"/>
        </w:rPr>
        <w:t xml:space="preserve"> </w:t>
      </w:r>
      <w:r w:rsidR="004816FA" w:rsidRPr="003E58E4">
        <w:rPr>
          <w:rFonts w:asciiTheme="minorHAnsi" w:hAnsiTheme="minorHAnsi"/>
          <w:sz w:val="20"/>
          <w:szCs w:val="20"/>
        </w:rPr>
        <w:t>marca</w:t>
      </w:r>
      <w:r w:rsidRPr="003E58E4">
        <w:rPr>
          <w:rFonts w:asciiTheme="minorHAnsi" w:hAnsiTheme="minorHAnsi"/>
          <w:sz w:val="20"/>
          <w:szCs w:val="20"/>
        </w:rPr>
        <w:t xml:space="preserve"> 201</w:t>
      </w:r>
      <w:r w:rsidR="00387A16">
        <w:rPr>
          <w:rFonts w:asciiTheme="minorHAnsi" w:hAnsiTheme="minorHAnsi"/>
          <w:sz w:val="20"/>
          <w:szCs w:val="20"/>
        </w:rPr>
        <w:t>6</w:t>
      </w:r>
      <w:r w:rsidRPr="003E58E4">
        <w:rPr>
          <w:rFonts w:asciiTheme="minorHAnsi" w:hAnsiTheme="minorHAnsi"/>
          <w:sz w:val="20"/>
          <w:szCs w:val="20"/>
        </w:rPr>
        <w:t xml:space="preserve"> roku </w:t>
      </w:r>
      <w:r w:rsidR="004816FA" w:rsidRPr="003E58E4">
        <w:rPr>
          <w:rFonts w:asciiTheme="minorHAnsi" w:hAnsiTheme="minorHAnsi"/>
          <w:sz w:val="20"/>
          <w:szCs w:val="20"/>
        </w:rPr>
        <w:t xml:space="preserve">Rada Nadzorcza </w:t>
      </w:r>
      <w:r w:rsidR="00912DB4" w:rsidRPr="003E58E4">
        <w:rPr>
          <w:rFonts w:asciiTheme="minorHAnsi" w:hAnsiTheme="minorHAnsi"/>
          <w:sz w:val="20"/>
          <w:szCs w:val="20"/>
        </w:rPr>
        <w:t xml:space="preserve">na wniosek Zarządu </w:t>
      </w:r>
      <w:r w:rsidRPr="003E58E4">
        <w:rPr>
          <w:rFonts w:asciiTheme="minorHAnsi" w:hAnsiTheme="minorHAnsi"/>
          <w:sz w:val="20"/>
          <w:szCs w:val="20"/>
        </w:rPr>
        <w:t>podj</w:t>
      </w:r>
      <w:r w:rsidR="004816FA" w:rsidRPr="003E58E4">
        <w:rPr>
          <w:rFonts w:asciiTheme="minorHAnsi" w:hAnsiTheme="minorHAnsi"/>
          <w:sz w:val="20"/>
          <w:szCs w:val="20"/>
        </w:rPr>
        <w:t xml:space="preserve">ęła </w:t>
      </w:r>
      <w:r w:rsidRPr="003E58E4">
        <w:rPr>
          <w:rFonts w:asciiTheme="minorHAnsi" w:hAnsiTheme="minorHAnsi"/>
          <w:sz w:val="20"/>
          <w:szCs w:val="20"/>
        </w:rPr>
        <w:t>uchwałę</w:t>
      </w:r>
      <w:r w:rsidR="00387A16">
        <w:rPr>
          <w:rFonts w:asciiTheme="minorHAnsi" w:hAnsiTheme="minorHAnsi"/>
          <w:sz w:val="20"/>
          <w:szCs w:val="20"/>
        </w:rPr>
        <w:t>,</w:t>
      </w:r>
      <w:r w:rsidR="003E58E4">
        <w:rPr>
          <w:rFonts w:asciiTheme="minorHAnsi" w:hAnsiTheme="minorHAnsi"/>
          <w:sz w:val="20"/>
          <w:szCs w:val="20"/>
        </w:rPr>
        <w:t xml:space="preserve"> w której pozytywnie zaopiniowała</w:t>
      </w:r>
      <w:r w:rsidRPr="003E58E4">
        <w:rPr>
          <w:rFonts w:asciiTheme="minorHAnsi" w:hAnsiTheme="minorHAnsi"/>
          <w:sz w:val="20"/>
          <w:szCs w:val="20"/>
        </w:rPr>
        <w:t xml:space="preserve"> </w:t>
      </w:r>
      <w:r w:rsidR="004816FA" w:rsidRPr="003E58E4">
        <w:rPr>
          <w:rFonts w:asciiTheme="minorHAnsi" w:hAnsiTheme="minorHAnsi"/>
          <w:sz w:val="20"/>
          <w:szCs w:val="20"/>
        </w:rPr>
        <w:t>Walnemu Zgromadzeniu Akcjonariuszy Spółki wypłatę dywidendy dla Akcjonariuszy z zysku netto wygenerowanego za 201</w:t>
      </w:r>
      <w:r w:rsidR="00387A16">
        <w:rPr>
          <w:rFonts w:asciiTheme="minorHAnsi" w:hAnsiTheme="minorHAnsi"/>
          <w:sz w:val="20"/>
          <w:szCs w:val="20"/>
        </w:rPr>
        <w:t>5</w:t>
      </w:r>
      <w:r w:rsidR="004816FA" w:rsidRPr="003E58E4">
        <w:rPr>
          <w:rFonts w:asciiTheme="minorHAnsi" w:hAnsiTheme="minorHAnsi"/>
          <w:sz w:val="20"/>
          <w:szCs w:val="20"/>
        </w:rPr>
        <w:t xml:space="preserve"> rok w wysokości </w:t>
      </w:r>
      <w:r w:rsidR="00912DB4" w:rsidRPr="003E58E4">
        <w:rPr>
          <w:rFonts w:asciiTheme="minorHAnsi" w:hAnsiTheme="minorHAnsi"/>
          <w:sz w:val="20"/>
          <w:szCs w:val="20"/>
        </w:rPr>
        <w:t>0,</w:t>
      </w:r>
      <w:r w:rsidR="00387A16">
        <w:rPr>
          <w:rFonts w:asciiTheme="minorHAnsi" w:hAnsiTheme="minorHAnsi"/>
          <w:sz w:val="20"/>
          <w:szCs w:val="20"/>
        </w:rPr>
        <w:t>90</w:t>
      </w:r>
      <w:r w:rsidR="004816FA" w:rsidRPr="003E58E4">
        <w:rPr>
          <w:rFonts w:asciiTheme="minorHAnsi" w:hAnsiTheme="minorHAnsi"/>
          <w:sz w:val="20"/>
          <w:szCs w:val="20"/>
        </w:rPr>
        <w:t xml:space="preserve"> zł na jedną akcję.</w:t>
      </w:r>
    </w:p>
    <w:p w:rsidR="006413C4" w:rsidRPr="003E58E4" w:rsidRDefault="006413C4" w:rsidP="006413C4">
      <w:pPr>
        <w:jc w:val="both"/>
        <w:rPr>
          <w:rFonts w:asciiTheme="minorHAnsi" w:hAnsiTheme="minorHAnsi"/>
          <w:sz w:val="20"/>
          <w:szCs w:val="20"/>
        </w:rPr>
      </w:pPr>
      <w:r w:rsidRPr="003E58E4">
        <w:rPr>
          <w:rFonts w:asciiTheme="minorHAnsi" w:hAnsiTheme="minorHAnsi"/>
          <w:sz w:val="20"/>
          <w:szCs w:val="20"/>
        </w:rPr>
        <w:t>Ostateczna decyzja w zakresie wypłaty dywidendy zostanie podjęta przez Zwyczajne Walne Zgromadzenie zatwierdzające sprawozdanie finansowe Spółki za 201</w:t>
      </w:r>
      <w:r w:rsidR="00387A16">
        <w:rPr>
          <w:rFonts w:asciiTheme="minorHAnsi" w:hAnsiTheme="minorHAnsi"/>
          <w:sz w:val="20"/>
          <w:szCs w:val="20"/>
        </w:rPr>
        <w:t>5</w:t>
      </w:r>
      <w:r w:rsidRPr="003E58E4">
        <w:rPr>
          <w:rFonts w:asciiTheme="minorHAnsi" w:hAnsiTheme="minorHAnsi"/>
          <w:sz w:val="20"/>
          <w:szCs w:val="20"/>
        </w:rPr>
        <w:t xml:space="preserve"> r. </w:t>
      </w:r>
    </w:p>
    <w:p w:rsidR="006413C4" w:rsidRPr="003E58E4" w:rsidRDefault="006413C4" w:rsidP="004816FA">
      <w:pPr>
        <w:jc w:val="both"/>
        <w:rPr>
          <w:rFonts w:asciiTheme="minorHAnsi" w:hAnsiTheme="minorHAnsi"/>
          <w:sz w:val="20"/>
          <w:szCs w:val="20"/>
        </w:rPr>
      </w:pPr>
    </w:p>
    <w:p w:rsidR="006D700B" w:rsidRPr="003E58E4" w:rsidRDefault="006D700B" w:rsidP="006D700B">
      <w:pPr>
        <w:jc w:val="both"/>
        <w:rPr>
          <w:rFonts w:asciiTheme="minorHAnsi" w:hAnsiTheme="minorHAnsi"/>
          <w:sz w:val="20"/>
          <w:szCs w:val="20"/>
        </w:rPr>
      </w:pPr>
    </w:p>
    <w:p w:rsidR="006D700B" w:rsidRPr="003E58E4" w:rsidRDefault="006D700B" w:rsidP="003E58E4">
      <w:pPr>
        <w:jc w:val="both"/>
        <w:rPr>
          <w:rFonts w:asciiTheme="minorHAnsi" w:hAnsiTheme="minorHAnsi"/>
          <w:b/>
          <w:sz w:val="20"/>
          <w:szCs w:val="20"/>
        </w:rPr>
      </w:pPr>
      <w:r w:rsidRPr="003E58E4">
        <w:rPr>
          <w:rFonts w:asciiTheme="minorHAnsi" w:hAnsiTheme="minorHAnsi"/>
          <w:b/>
          <w:sz w:val="20"/>
          <w:szCs w:val="20"/>
        </w:rPr>
        <w:t>Podstawa prawna</w:t>
      </w:r>
      <w:r w:rsidR="00705D33">
        <w:rPr>
          <w:rFonts w:asciiTheme="minorHAnsi" w:hAnsiTheme="minorHAnsi"/>
          <w:b/>
          <w:sz w:val="20"/>
          <w:szCs w:val="20"/>
        </w:rPr>
        <w:t>:</w:t>
      </w:r>
      <w:r w:rsidRPr="003E58E4">
        <w:rPr>
          <w:rFonts w:asciiTheme="minorHAnsi" w:hAnsiTheme="minorHAnsi"/>
          <w:b/>
          <w:sz w:val="20"/>
          <w:szCs w:val="20"/>
        </w:rPr>
        <w:t xml:space="preserve"> </w:t>
      </w:r>
    </w:p>
    <w:p w:rsidR="003E58E4" w:rsidRPr="00AC6AF0" w:rsidRDefault="003E58E4" w:rsidP="003E58E4">
      <w:pPr>
        <w:jc w:val="both"/>
        <w:rPr>
          <w:rFonts w:asciiTheme="majorHAnsi" w:hAnsiTheme="majorHAnsi"/>
          <w:spacing w:val="15"/>
          <w:sz w:val="20"/>
          <w:szCs w:val="20"/>
        </w:rPr>
      </w:pPr>
      <w:r w:rsidRPr="00AF73FA">
        <w:rPr>
          <w:rFonts w:ascii="Calibri" w:hAnsi="Calibri"/>
          <w:sz w:val="20"/>
          <w:szCs w:val="20"/>
        </w:rPr>
        <w:t xml:space="preserve">§38 ust.1 </w:t>
      </w:r>
      <w:proofErr w:type="spellStart"/>
      <w:r w:rsidRPr="00AF73FA">
        <w:rPr>
          <w:rFonts w:ascii="Calibri" w:hAnsi="Calibri"/>
          <w:sz w:val="20"/>
          <w:szCs w:val="20"/>
        </w:rPr>
        <w:t>pkt</w:t>
      </w:r>
      <w:proofErr w:type="spellEnd"/>
      <w:r w:rsidRPr="00AF73FA">
        <w:rPr>
          <w:rFonts w:ascii="Calibri" w:hAnsi="Calibri"/>
          <w:sz w:val="20"/>
          <w:szCs w:val="20"/>
        </w:rPr>
        <w:t xml:space="preserve"> 11</w:t>
      </w:r>
      <w:r>
        <w:rPr>
          <w:rFonts w:ascii="Calibri" w:hAnsi="Calibri"/>
          <w:sz w:val="20"/>
          <w:szCs w:val="20"/>
        </w:rPr>
        <w:t xml:space="preserve"> </w:t>
      </w:r>
      <w:r w:rsidRPr="00AF73FA">
        <w:rPr>
          <w:rFonts w:ascii="Calibri" w:hAnsi="Calibri"/>
          <w:sz w:val="20"/>
          <w:szCs w:val="20"/>
        </w:rPr>
        <w:t>Rozporządzenia  Ministra Finansów z dnia 19.02.2009 r. w</w:t>
      </w:r>
      <w:r>
        <w:rPr>
          <w:rFonts w:ascii="Calibri" w:hAnsi="Calibri"/>
          <w:sz w:val="20"/>
          <w:szCs w:val="20"/>
        </w:rPr>
        <w:t xml:space="preserve"> sprawie informacji bieżących</w:t>
      </w:r>
      <w:r w:rsidR="00705D33">
        <w:rPr>
          <w:rFonts w:ascii="Calibri" w:hAnsi="Calibri"/>
          <w:sz w:val="20"/>
          <w:szCs w:val="20"/>
        </w:rPr>
        <w:t xml:space="preserve"> </w:t>
      </w:r>
      <w:r w:rsidR="00705D33">
        <w:rPr>
          <w:rFonts w:ascii="Calibri" w:hAnsi="Calibri"/>
          <w:sz w:val="20"/>
          <w:szCs w:val="20"/>
        </w:rPr>
        <w:br/>
        <w:t>i</w:t>
      </w:r>
      <w:r>
        <w:rPr>
          <w:rFonts w:ascii="Calibri" w:hAnsi="Calibri"/>
          <w:sz w:val="20"/>
          <w:szCs w:val="20"/>
        </w:rPr>
        <w:t xml:space="preserve"> </w:t>
      </w:r>
      <w:r w:rsidRPr="00AF73FA">
        <w:rPr>
          <w:rFonts w:ascii="Calibri" w:hAnsi="Calibri"/>
          <w:sz w:val="20"/>
          <w:szCs w:val="20"/>
        </w:rPr>
        <w:t>okresowych</w:t>
      </w:r>
    </w:p>
    <w:p w:rsidR="006D700B" w:rsidRPr="003E58E4" w:rsidRDefault="006D700B" w:rsidP="006D700B">
      <w:pPr>
        <w:jc w:val="both"/>
        <w:rPr>
          <w:rFonts w:asciiTheme="minorHAnsi" w:hAnsiTheme="minorHAnsi"/>
          <w:sz w:val="20"/>
          <w:szCs w:val="20"/>
        </w:rPr>
      </w:pPr>
    </w:p>
    <w:p w:rsidR="006D700B" w:rsidRDefault="006D700B" w:rsidP="006D700B">
      <w:pPr>
        <w:pStyle w:val="Tekstpodstawowy"/>
        <w:jc w:val="both"/>
      </w:pPr>
      <w:r w:rsidRPr="004C12B1">
        <w:rPr>
          <w:rFonts w:ascii="Cambria" w:hAnsi="Cambria"/>
        </w:rPr>
        <w:br/>
      </w:r>
    </w:p>
    <w:p w:rsidR="006D700B" w:rsidRDefault="006D700B" w:rsidP="006D700B">
      <w:pPr>
        <w:pStyle w:val="Tekstpodstawowy3"/>
        <w:rPr>
          <w:rFonts w:ascii="Calibri" w:hAnsi="Calibri" w:cs="Arial"/>
          <w:sz w:val="20"/>
          <w:szCs w:val="20"/>
        </w:rPr>
      </w:pPr>
    </w:p>
    <w:p w:rsidR="006D700B" w:rsidRDefault="006D700B" w:rsidP="006D700B"/>
    <w:p w:rsidR="00D056B7" w:rsidRDefault="00D056B7"/>
    <w:sectPr w:rsidR="00D056B7" w:rsidSect="000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700B"/>
    <w:rsid w:val="00387A16"/>
    <w:rsid w:val="003E58E4"/>
    <w:rsid w:val="0044694C"/>
    <w:rsid w:val="004816FA"/>
    <w:rsid w:val="006413C4"/>
    <w:rsid w:val="006D700B"/>
    <w:rsid w:val="00705D33"/>
    <w:rsid w:val="008061B5"/>
    <w:rsid w:val="00912DB4"/>
    <w:rsid w:val="009F7E95"/>
    <w:rsid w:val="00B97C13"/>
    <w:rsid w:val="00BA7CA1"/>
    <w:rsid w:val="00CC4953"/>
    <w:rsid w:val="00D0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00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0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700B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00B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700B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0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6D700B"/>
  </w:style>
  <w:style w:type="character" w:customStyle="1" w:styleId="apple-converted-space">
    <w:name w:val="apple-converted-space"/>
    <w:basedOn w:val="Domylnaczcionkaakapitu"/>
    <w:rsid w:val="006D700B"/>
  </w:style>
  <w:style w:type="character" w:customStyle="1" w:styleId="Odwoaniedokomentarza1">
    <w:name w:val="Odwołanie do komentarza1"/>
    <w:rsid w:val="006D70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Leszek Piczak</cp:lastModifiedBy>
  <cp:revision>2</cp:revision>
  <cp:lastPrinted>2015-03-09T14:37:00Z</cp:lastPrinted>
  <dcterms:created xsi:type="dcterms:W3CDTF">2016-03-04T13:05:00Z</dcterms:created>
  <dcterms:modified xsi:type="dcterms:W3CDTF">2016-03-04T13:05:00Z</dcterms:modified>
</cp:coreProperties>
</file>